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11" w:rsidRDefault="00447711" w:rsidP="00447711">
      <w:pPr>
        <w:pStyle w:val="a4"/>
        <w:tabs>
          <w:tab w:val="left" w:pos="6075"/>
        </w:tabs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П</w:t>
      </w:r>
      <w:proofErr w:type="gramEnd"/>
      <w:r>
        <w:rPr>
          <w:rFonts w:ascii="Times New Roman" w:hAnsi="Times New Roman"/>
          <w:szCs w:val="24"/>
        </w:rPr>
        <w:t xml:space="preserve"> Р О Т О К О Л № 2</w:t>
      </w:r>
    </w:p>
    <w:p w:rsidR="00447711" w:rsidRDefault="00447711" w:rsidP="00447711">
      <w:pPr>
        <w:pStyle w:val="a4"/>
        <w:tabs>
          <w:tab w:val="left" w:pos="6075"/>
        </w:tabs>
        <w:rPr>
          <w:rFonts w:ascii="Times New Roman" w:hAnsi="Times New Roman"/>
          <w:szCs w:val="24"/>
        </w:rPr>
      </w:pPr>
    </w:p>
    <w:p w:rsidR="00447711" w:rsidRDefault="00447711" w:rsidP="0044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комиссии по бюджету и экономической политике</w:t>
      </w:r>
    </w:p>
    <w:p w:rsidR="00447711" w:rsidRDefault="00447711" w:rsidP="0044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Совета депутатов сельского поселения Лыхма</w:t>
      </w:r>
    </w:p>
    <w:p w:rsidR="00447711" w:rsidRDefault="00447711" w:rsidP="0044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- Югры Тюменской области</w:t>
      </w:r>
    </w:p>
    <w:p w:rsidR="00447711" w:rsidRDefault="00447711" w:rsidP="0044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 созыва.</w:t>
      </w:r>
    </w:p>
    <w:p w:rsidR="00447711" w:rsidRDefault="00447711" w:rsidP="0044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711" w:rsidRDefault="00447711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</w:t>
      </w:r>
      <w:r w:rsidR="00E8325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декабря 201</w:t>
      </w:r>
      <w:r w:rsidR="00E8325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года     </w:t>
      </w:r>
    </w:p>
    <w:p w:rsidR="00447711" w:rsidRDefault="00447711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447711" w:rsidRDefault="00447711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4E7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2 часов </w:t>
      </w:r>
      <w:r w:rsidR="00E8325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 минут</w:t>
      </w:r>
    </w:p>
    <w:p w:rsidR="00447711" w:rsidRDefault="00447711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711" w:rsidRPr="00514E75" w:rsidRDefault="00447711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3258" w:rsidRDefault="00447711" w:rsidP="00E83258">
      <w:pPr>
        <w:pStyle w:val="ConsNonformat"/>
        <w:widowControl/>
        <w:spacing w:after="60"/>
        <w:ind w:left="-426"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83258" w:rsidRPr="00E83258" w:rsidRDefault="00A66176" w:rsidP="00E83258">
      <w:pPr>
        <w:pStyle w:val="ConsNonformat"/>
        <w:widowControl/>
        <w:spacing w:after="60"/>
        <w:ind w:left="-426"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Калинин Эдуард Иванович, </w:t>
      </w:r>
      <w:r w:rsidR="00E83258" w:rsidRPr="00C35C82">
        <w:rPr>
          <w:rFonts w:ascii="Times New Roman" w:hAnsi="Times New Roman"/>
          <w:sz w:val="23"/>
          <w:szCs w:val="23"/>
        </w:rPr>
        <w:t xml:space="preserve">помощник прокурора </w:t>
      </w:r>
      <w:proofErr w:type="gramStart"/>
      <w:r w:rsidR="00E83258" w:rsidRPr="00C35C82">
        <w:rPr>
          <w:rFonts w:ascii="Times New Roman" w:hAnsi="Times New Roman"/>
          <w:sz w:val="23"/>
          <w:szCs w:val="23"/>
        </w:rPr>
        <w:t>г</w:t>
      </w:r>
      <w:proofErr w:type="gramEnd"/>
      <w:r w:rsidR="00E83258" w:rsidRPr="00C35C82">
        <w:rPr>
          <w:rFonts w:ascii="Times New Roman" w:hAnsi="Times New Roman"/>
          <w:sz w:val="23"/>
          <w:szCs w:val="23"/>
        </w:rPr>
        <w:t xml:space="preserve">. Белоярский, юрист </w:t>
      </w:r>
      <w:r w:rsidR="00E83258" w:rsidRPr="00C35C82">
        <w:rPr>
          <w:rFonts w:ascii="Times New Roman" w:hAnsi="Times New Roman"/>
          <w:sz w:val="23"/>
          <w:szCs w:val="23"/>
          <w:lang w:val="en-US"/>
        </w:rPr>
        <w:t>I</w:t>
      </w:r>
      <w:r w:rsidR="00E83258">
        <w:rPr>
          <w:rFonts w:ascii="Times New Roman" w:hAnsi="Times New Roman"/>
          <w:sz w:val="23"/>
          <w:szCs w:val="23"/>
        </w:rPr>
        <w:t xml:space="preserve"> класса.</w:t>
      </w:r>
    </w:p>
    <w:p w:rsidR="00952E02" w:rsidRDefault="00952E02" w:rsidP="00952E02">
      <w:pPr>
        <w:pStyle w:val="ConsNonformat"/>
        <w:widowControl/>
        <w:spacing w:after="60"/>
        <w:ind w:left="-426" w:right="0"/>
        <w:jc w:val="both"/>
        <w:rPr>
          <w:rFonts w:ascii="Times New Roman" w:hAnsi="Times New Roman"/>
          <w:b/>
          <w:sz w:val="24"/>
          <w:szCs w:val="24"/>
        </w:rPr>
      </w:pPr>
    </w:p>
    <w:p w:rsidR="00447711" w:rsidRPr="006B6FAE" w:rsidRDefault="00447711" w:rsidP="00952E02">
      <w:pPr>
        <w:pStyle w:val="ConsNonformat"/>
        <w:widowControl/>
        <w:spacing w:after="60"/>
        <w:ind w:left="-426" w:right="0"/>
        <w:jc w:val="both"/>
        <w:rPr>
          <w:rFonts w:ascii="Times New Roman" w:hAnsi="Times New Roman"/>
          <w:b/>
          <w:sz w:val="24"/>
          <w:szCs w:val="24"/>
        </w:rPr>
      </w:pPr>
      <w:r w:rsidRPr="006B6FAE">
        <w:rPr>
          <w:rFonts w:ascii="Times New Roman" w:hAnsi="Times New Roman"/>
          <w:b/>
          <w:sz w:val="24"/>
          <w:szCs w:val="24"/>
        </w:rPr>
        <w:t>Члены комиссии: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6099"/>
      </w:tblGrid>
      <w:tr w:rsidR="00447711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Романюк Н.П.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02" w:rsidRDefault="00447711" w:rsidP="006915F2">
            <w:pPr>
              <w:pStyle w:val="ConsNonformat"/>
              <w:widowControl/>
              <w:ind w:left="252" w:right="0" w:hanging="252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- председатель комиссии, депутат по десятимандатному</w:t>
            </w:r>
          </w:p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 xml:space="preserve">избирательному округу   </w:t>
            </w:r>
          </w:p>
        </w:tc>
      </w:tr>
      <w:tr w:rsidR="00447711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447711" w:rsidRPr="008C72C5" w:rsidRDefault="00447711" w:rsidP="006915F2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Кременчук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- депутат по десятимандатному избирательному округу</w:t>
            </w:r>
          </w:p>
        </w:tc>
      </w:tr>
      <w:tr w:rsidR="00447711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952E02" w:rsidP="00952E02">
            <w:pPr>
              <w:pStyle w:val="ConsNonformat"/>
              <w:widowControl/>
              <w:spacing w:after="60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5839DD">
              <w:rPr>
                <w:rFonts w:ascii="Times New Roman" w:hAnsi="Times New Roman"/>
                <w:sz w:val="24"/>
                <w:szCs w:val="24"/>
              </w:rPr>
              <w:t>Чекулаева Т.А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r w:rsidRPr="00733C40">
              <w:rPr>
                <w:rFonts w:ascii="Times New Roman" w:hAnsi="Times New Roman"/>
                <w:sz w:val="24"/>
                <w:szCs w:val="24"/>
              </w:rPr>
              <w:t xml:space="preserve">доверенностью от депутата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Попович М.В.</w:t>
            </w:r>
            <w:r w:rsidRPr="00733C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- депутат по десятимандатному избирательному округу</w:t>
            </w:r>
          </w:p>
        </w:tc>
      </w:tr>
    </w:tbl>
    <w:p w:rsidR="00447711" w:rsidRDefault="00447711" w:rsidP="0044771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447711" w:rsidRDefault="00447711" w:rsidP="00447711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О повестке дня.</w:t>
      </w:r>
    </w:p>
    <w:p w:rsidR="00447711" w:rsidRDefault="00447711" w:rsidP="00447711">
      <w:pPr>
        <w:pStyle w:val="ConsNonformat"/>
        <w:widowControl/>
        <w:ind w:left="720" w:right="0"/>
        <w:jc w:val="both"/>
        <w:rPr>
          <w:rFonts w:ascii="Times New Roman" w:hAnsi="Times New Roman"/>
          <w:sz w:val="24"/>
          <w:szCs w:val="24"/>
        </w:rPr>
      </w:pPr>
    </w:p>
    <w:p w:rsidR="00447711" w:rsidRDefault="00447711" w:rsidP="004477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Выступила: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Романюк Н.П., председатель </w:t>
      </w:r>
      <w:r>
        <w:rPr>
          <w:rFonts w:ascii="Times New Roman" w:hAnsi="Times New Roman"/>
          <w:color w:val="333333"/>
          <w:sz w:val="24"/>
          <w:szCs w:val="24"/>
        </w:rPr>
        <w:t>комиссии по бюджету и экономической политике</w:t>
      </w:r>
      <w:r>
        <w:rPr>
          <w:rFonts w:ascii="Times New Roman" w:hAnsi="Times New Roman"/>
          <w:sz w:val="24"/>
          <w:szCs w:val="24"/>
        </w:rPr>
        <w:t xml:space="preserve"> Совета депутатов сельского поселения Лыхма.</w:t>
      </w:r>
    </w:p>
    <w:p w:rsidR="00447711" w:rsidRDefault="00447711" w:rsidP="00447711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</w:t>
      </w:r>
    </w:p>
    <w:p w:rsidR="00447711" w:rsidRDefault="00447711" w:rsidP="00447711">
      <w:pPr>
        <w:pStyle w:val="Style1"/>
        <w:spacing w:before="10" w:line="274" w:lineRule="exact"/>
        <w:ind w:firstLine="706"/>
        <w:jc w:val="both"/>
      </w:pPr>
      <w:r w:rsidRPr="003B2DB4">
        <w:t>1</w:t>
      </w:r>
      <w:proofErr w:type="gramStart"/>
      <w:r w:rsidRPr="00677163">
        <w:t xml:space="preserve"> </w:t>
      </w:r>
      <w:r w:rsidRPr="003B2DB4">
        <w:t>О</w:t>
      </w:r>
      <w:proofErr w:type="gramEnd"/>
      <w:r w:rsidRPr="003B2DB4">
        <w:t xml:space="preserve"> подготовке следующих проектов решений к очередному заседанию Совета депутатов сельского поселения Лыхма:</w:t>
      </w:r>
    </w:p>
    <w:p w:rsidR="00447711" w:rsidRDefault="00447711" w:rsidP="00447711">
      <w:pPr>
        <w:pStyle w:val="Style1"/>
        <w:spacing w:before="10" w:line="240" w:lineRule="auto"/>
        <w:ind w:firstLine="706"/>
        <w:jc w:val="both"/>
      </w:pPr>
      <w:r w:rsidRPr="006D71E3">
        <w:t>«</w:t>
      </w:r>
      <w:r w:rsidRPr="00BA6F8A">
        <w:rPr>
          <w:noProof/>
        </w:rPr>
        <w:t>О бюджете сельского поселения Лыхма на 201</w:t>
      </w:r>
      <w:r w:rsidR="00E83258">
        <w:rPr>
          <w:noProof/>
        </w:rPr>
        <w:t>6 год</w:t>
      </w:r>
      <w:r>
        <w:t>»</w:t>
      </w:r>
      <w:r w:rsidR="00E83258">
        <w:t>.</w:t>
      </w:r>
      <w:r w:rsidR="005A569F">
        <w:rPr>
          <w:b/>
        </w:rPr>
        <w:t xml:space="preserve"> </w:t>
      </w:r>
    </w:p>
    <w:p w:rsidR="00E83258" w:rsidRDefault="00E83258" w:rsidP="005A569F">
      <w:pPr>
        <w:pStyle w:val="Style1"/>
        <w:spacing w:before="10" w:line="240" w:lineRule="auto"/>
        <w:ind w:firstLine="706"/>
        <w:jc w:val="both"/>
        <w:rPr>
          <w:b/>
        </w:rPr>
      </w:pPr>
    </w:p>
    <w:p w:rsidR="005A569F" w:rsidRDefault="005A569F" w:rsidP="005A569F">
      <w:pPr>
        <w:pStyle w:val="Style1"/>
        <w:spacing w:before="10" w:line="240" w:lineRule="auto"/>
        <w:ind w:firstLine="706"/>
        <w:jc w:val="both"/>
      </w:pPr>
      <w:r w:rsidRPr="003B2DB4">
        <w:rPr>
          <w:b/>
        </w:rPr>
        <w:t>Романюк Н.П.</w:t>
      </w:r>
      <w:r>
        <w:t xml:space="preserve"> предложила голосовать за утверждение повестки дня.</w:t>
      </w:r>
    </w:p>
    <w:p w:rsidR="00447711" w:rsidRPr="00D5043E" w:rsidRDefault="00447711" w:rsidP="00447711">
      <w:pPr>
        <w:pStyle w:val="Style1"/>
        <w:spacing w:before="10" w:line="240" w:lineRule="auto"/>
        <w:ind w:firstLine="706"/>
        <w:jc w:val="both"/>
      </w:pPr>
    </w:p>
    <w:tbl>
      <w:tblPr>
        <w:tblW w:w="0" w:type="auto"/>
        <w:tblLook w:val="01E0"/>
      </w:tblPr>
      <w:tblGrid>
        <w:gridCol w:w="2675"/>
        <w:gridCol w:w="1080"/>
        <w:gridCol w:w="2653"/>
      </w:tblGrid>
      <w:tr w:rsidR="00447711" w:rsidTr="006915F2">
        <w:tc>
          <w:tcPr>
            <w:tcW w:w="6408" w:type="dxa"/>
            <w:gridSpan w:val="3"/>
            <w:hideMark/>
          </w:tcPr>
          <w:p w:rsidR="00447711" w:rsidRDefault="00447711" w:rsidP="00A66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  <w:p w:rsidR="00A66176" w:rsidRDefault="00A66176" w:rsidP="00A66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711" w:rsidTr="006915F2">
        <w:tc>
          <w:tcPr>
            <w:tcW w:w="2675" w:type="dxa"/>
            <w:hideMark/>
          </w:tcPr>
          <w:p w:rsidR="00447711" w:rsidRDefault="00447711" w:rsidP="00691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hideMark/>
          </w:tcPr>
          <w:p w:rsidR="00447711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  <w:hideMark/>
          </w:tcPr>
          <w:p w:rsidR="00447711" w:rsidRDefault="00447711" w:rsidP="0095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 единогласно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 учетом доверенност</w:t>
            </w:r>
            <w:r w:rsidR="00952E0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7711" w:rsidTr="006915F2">
        <w:tc>
          <w:tcPr>
            <w:tcW w:w="2675" w:type="dxa"/>
            <w:hideMark/>
          </w:tcPr>
          <w:p w:rsidR="00447711" w:rsidRDefault="00447711" w:rsidP="006915F2">
            <w:pPr>
              <w:tabs>
                <w:tab w:val="left" w:pos="0"/>
                <w:tab w:val="left" w:pos="360"/>
              </w:tabs>
              <w:spacing w:after="0" w:line="240" w:lineRule="auto"/>
              <w:ind w:right="20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hideMark/>
          </w:tcPr>
          <w:p w:rsidR="00447711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  <w:hideMark/>
          </w:tcPr>
          <w:p w:rsidR="00447711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711" w:rsidTr="006915F2">
        <w:tc>
          <w:tcPr>
            <w:tcW w:w="2675" w:type="dxa"/>
            <w:hideMark/>
          </w:tcPr>
          <w:p w:rsidR="00447711" w:rsidRDefault="00447711" w:rsidP="00691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Воздержалось</w:t>
            </w:r>
          </w:p>
        </w:tc>
        <w:tc>
          <w:tcPr>
            <w:tcW w:w="1080" w:type="dxa"/>
            <w:hideMark/>
          </w:tcPr>
          <w:p w:rsidR="00447711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  <w:hideMark/>
          </w:tcPr>
          <w:p w:rsidR="00447711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711" w:rsidTr="006915F2">
        <w:tc>
          <w:tcPr>
            <w:tcW w:w="2675" w:type="dxa"/>
            <w:hideMark/>
          </w:tcPr>
          <w:p w:rsidR="00447711" w:rsidRDefault="00447711" w:rsidP="00691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голосовало</w:t>
            </w:r>
          </w:p>
        </w:tc>
        <w:tc>
          <w:tcPr>
            <w:tcW w:w="1080" w:type="dxa"/>
            <w:hideMark/>
          </w:tcPr>
          <w:p w:rsidR="00447711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  <w:hideMark/>
          </w:tcPr>
          <w:p w:rsidR="00447711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47711" w:rsidRDefault="00447711" w:rsidP="00447711">
      <w:pPr>
        <w:pStyle w:val="ConsNonformat"/>
        <w:spacing w:after="60"/>
        <w:ind w:right="0"/>
        <w:jc w:val="both"/>
        <w:rPr>
          <w:rFonts w:ascii="Times New Roman" w:hAnsi="Times New Roman"/>
          <w:sz w:val="24"/>
          <w:szCs w:val="24"/>
        </w:rPr>
      </w:pPr>
    </w:p>
    <w:p w:rsidR="00447711" w:rsidRDefault="00447711" w:rsidP="004477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утвердить повестку дня.</w:t>
      </w:r>
    </w:p>
    <w:p w:rsidR="00E83258" w:rsidRDefault="00447711" w:rsidP="00E83258">
      <w:pPr>
        <w:pStyle w:val="ConsNonformat"/>
        <w:ind w:right="0"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990663">
        <w:rPr>
          <w:rFonts w:ascii="Times New Roman" w:hAnsi="Times New Roman"/>
          <w:b/>
          <w:sz w:val="24"/>
          <w:szCs w:val="24"/>
        </w:rPr>
        <w:t>СЛУШАЛИ:</w:t>
      </w:r>
      <w:r>
        <w:rPr>
          <w:b/>
        </w:rPr>
        <w:t xml:space="preserve"> </w:t>
      </w:r>
      <w:r w:rsidRPr="005922C3">
        <w:t xml:space="preserve"> </w:t>
      </w:r>
      <w:r w:rsidR="00A66176">
        <w:t>«</w:t>
      </w:r>
      <w:r w:rsidRPr="00447711">
        <w:rPr>
          <w:rFonts w:ascii="Times New Roman" w:hAnsi="Times New Roman"/>
          <w:noProof/>
          <w:sz w:val="24"/>
          <w:szCs w:val="24"/>
        </w:rPr>
        <w:t>О бюджете сельского поселения Лыхма на 201</w:t>
      </w:r>
      <w:r w:rsidR="00E83258">
        <w:rPr>
          <w:rFonts w:ascii="Times New Roman" w:hAnsi="Times New Roman"/>
          <w:noProof/>
          <w:sz w:val="24"/>
          <w:szCs w:val="24"/>
        </w:rPr>
        <w:t>6</w:t>
      </w:r>
      <w:r w:rsidRPr="00447711">
        <w:rPr>
          <w:rFonts w:ascii="Times New Roman" w:hAnsi="Times New Roman"/>
          <w:noProof/>
          <w:sz w:val="24"/>
          <w:szCs w:val="24"/>
        </w:rPr>
        <w:t xml:space="preserve"> год</w:t>
      </w:r>
      <w:r w:rsidR="00E83258">
        <w:rPr>
          <w:rFonts w:ascii="Times New Roman" w:hAnsi="Times New Roman"/>
          <w:noProof/>
          <w:sz w:val="24"/>
          <w:szCs w:val="24"/>
        </w:rPr>
        <w:t>».</w:t>
      </w:r>
    </w:p>
    <w:p w:rsidR="00447711" w:rsidRPr="008C72C5" w:rsidRDefault="00E83258" w:rsidP="00E83258">
      <w:pPr>
        <w:pStyle w:val="ConsNonformat"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447711" w:rsidRPr="008C72C5">
        <w:rPr>
          <w:rFonts w:ascii="Times New Roman" w:hAnsi="Times New Roman"/>
          <w:b/>
          <w:sz w:val="24"/>
          <w:szCs w:val="24"/>
        </w:rPr>
        <w:t>ыступила:</w:t>
      </w:r>
      <w:r w:rsidR="00447711" w:rsidRPr="008C72C5">
        <w:rPr>
          <w:rFonts w:ascii="Times New Roman" w:hAnsi="Times New Roman"/>
          <w:sz w:val="24"/>
          <w:szCs w:val="24"/>
        </w:rPr>
        <w:t xml:space="preserve"> Романюк Н.П. – председатель комиссии, депутат Совета депутатов сельского поселения Лыхма.</w:t>
      </w:r>
    </w:p>
    <w:p w:rsidR="00A66176" w:rsidRDefault="00447711" w:rsidP="00E8325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C72C5">
        <w:rPr>
          <w:rFonts w:ascii="Times New Roman" w:hAnsi="Times New Roman"/>
          <w:b/>
          <w:sz w:val="24"/>
          <w:szCs w:val="24"/>
        </w:rPr>
        <w:t xml:space="preserve"> </w:t>
      </w:r>
    </w:p>
    <w:p w:rsidR="00E83258" w:rsidRPr="00CD5874" w:rsidRDefault="00447711" w:rsidP="00E83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2C5">
        <w:rPr>
          <w:rFonts w:ascii="Times New Roman" w:hAnsi="Times New Roman"/>
          <w:b/>
          <w:sz w:val="24"/>
          <w:szCs w:val="24"/>
        </w:rPr>
        <w:t>Романюк Н.П</w:t>
      </w:r>
      <w:r w:rsidRPr="008A4D31">
        <w:rPr>
          <w:rFonts w:ascii="Times New Roman" w:hAnsi="Times New Roman"/>
          <w:b/>
          <w:sz w:val="24"/>
          <w:szCs w:val="24"/>
        </w:rPr>
        <w:t>.:</w:t>
      </w:r>
      <w:r w:rsidRPr="008A4D31">
        <w:rPr>
          <w:rFonts w:ascii="Times New Roman" w:hAnsi="Times New Roman"/>
          <w:sz w:val="24"/>
          <w:szCs w:val="24"/>
        </w:rPr>
        <w:t xml:space="preserve">      </w:t>
      </w:r>
      <w:r w:rsidR="00E83258">
        <w:rPr>
          <w:rFonts w:ascii="Times New Roman" w:hAnsi="Times New Roman"/>
          <w:sz w:val="24"/>
          <w:szCs w:val="24"/>
        </w:rPr>
        <w:t>10</w:t>
      </w:r>
      <w:r w:rsidRPr="008A4D31">
        <w:rPr>
          <w:rFonts w:ascii="Times New Roman" w:hAnsi="Times New Roman"/>
          <w:sz w:val="24"/>
          <w:szCs w:val="24"/>
        </w:rPr>
        <w:t xml:space="preserve"> декабря 201</w:t>
      </w:r>
      <w:r w:rsidR="00E83258">
        <w:rPr>
          <w:rFonts w:ascii="Times New Roman" w:hAnsi="Times New Roman"/>
          <w:sz w:val="24"/>
          <w:szCs w:val="24"/>
        </w:rPr>
        <w:t>5</w:t>
      </w:r>
      <w:r w:rsidRPr="008A4D31">
        <w:rPr>
          <w:rFonts w:ascii="Times New Roman" w:hAnsi="Times New Roman"/>
          <w:sz w:val="24"/>
          <w:szCs w:val="24"/>
        </w:rPr>
        <w:t xml:space="preserve"> года прошли публичные </w:t>
      </w:r>
      <w:proofErr w:type="gramStart"/>
      <w:r w:rsidRPr="008A4D31">
        <w:rPr>
          <w:rFonts w:ascii="Times New Roman" w:hAnsi="Times New Roman"/>
          <w:sz w:val="24"/>
          <w:szCs w:val="24"/>
        </w:rPr>
        <w:t>слушания</w:t>
      </w:r>
      <w:proofErr w:type="gramEnd"/>
      <w:r w:rsidRPr="008A4D31">
        <w:rPr>
          <w:rFonts w:ascii="Times New Roman" w:hAnsi="Times New Roman"/>
          <w:sz w:val="24"/>
          <w:szCs w:val="24"/>
        </w:rPr>
        <w:t xml:space="preserve"> на которых был утвержден проект решения Совета депу</w:t>
      </w:r>
      <w:r w:rsidR="001D497C">
        <w:rPr>
          <w:rFonts w:ascii="Times New Roman" w:hAnsi="Times New Roman"/>
          <w:sz w:val="24"/>
          <w:szCs w:val="24"/>
        </w:rPr>
        <w:t xml:space="preserve">татов сельского поселения Лыхма </w:t>
      </w:r>
      <w:r w:rsidRPr="008A4D31">
        <w:rPr>
          <w:rFonts w:ascii="Times New Roman" w:hAnsi="Times New Roman"/>
          <w:sz w:val="24"/>
          <w:szCs w:val="24"/>
        </w:rPr>
        <w:t>«</w:t>
      </w:r>
      <w:r w:rsidRPr="008A4D31">
        <w:rPr>
          <w:rFonts w:ascii="Times New Roman" w:hAnsi="Times New Roman"/>
          <w:noProof/>
          <w:sz w:val="24"/>
          <w:szCs w:val="24"/>
        </w:rPr>
        <w:t>О бюджете сельского поселения Лыхма на 201</w:t>
      </w:r>
      <w:r w:rsidR="00E83258">
        <w:rPr>
          <w:rFonts w:ascii="Times New Roman" w:hAnsi="Times New Roman"/>
          <w:noProof/>
          <w:sz w:val="24"/>
          <w:szCs w:val="24"/>
        </w:rPr>
        <w:t>6</w:t>
      </w:r>
      <w:r w:rsidRPr="008A4D31">
        <w:rPr>
          <w:rFonts w:ascii="Times New Roman" w:hAnsi="Times New Roman"/>
          <w:noProof/>
          <w:sz w:val="24"/>
          <w:szCs w:val="24"/>
        </w:rPr>
        <w:t xml:space="preserve"> год</w:t>
      </w:r>
      <w:r w:rsidRPr="008A4D31">
        <w:rPr>
          <w:rFonts w:ascii="Times New Roman" w:hAnsi="Times New Roman"/>
          <w:sz w:val="24"/>
          <w:szCs w:val="24"/>
        </w:rPr>
        <w:t xml:space="preserve">». </w:t>
      </w:r>
      <w:r w:rsidRPr="008A4D31">
        <w:rPr>
          <w:rFonts w:ascii="Times New Roman" w:hAnsi="Times New Roman"/>
          <w:sz w:val="24"/>
          <w:szCs w:val="24"/>
        </w:rPr>
        <w:tab/>
      </w:r>
      <w:proofErr w:type="gramStart"/>
      <w:r w:rsidR="00E83258" w:rsidRPr="00CD5874">
        <w:rPr>
          <w:rFonts w:ascii="Times New Roman" w:hAnsi="Times New Roman"/>
          <w:sz w:val="24"/>
          <w:szCs w:val="24"/>
        </w:rPr>
        <w:t xml:space="preserve">Проект бюджета поселения </w:t>
      </w:r>
      <w:r w:rsidR="00E83258" w:rsidRPr="00CD5874">
        <w:rPr>
          <w:rFonts w:ascii="Times New Roman" w:hAnsi="Times New Roman"/>
          <w:sz w:val="24"/>
          <w:szCs w:val="24"/>
        </w:rPr>
        <w:lastRenderedPageBreak/>
        <w:t>составлен финансовым органом Белоярского района - Комитетом по финансам и налоговой политике администрации Белоярского района на основании соглашения о передаче осуществления части полномочий органов местного самоуправления сельского поселения Лыхма органам местного самоуправления Белоярского района, в соответствии с требованиями Бюджетного кодекса Российской Федерации от 31 июля 1998 года № 145-ФЗ (далее – Бюджетный кодекс Российской Федерации),  приказом Министерства финансов Российской Федерации</w:t>
      </w:r>
      <w:proofErr w:type="gramEnd"/>
      <w:r w:rsidR="00E83258" w:rsidRPr="00CD58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3258" w:rsidRPr="00CD5874">
        <w:rPr>
          <w:rFonts w:ascii="Times New Roman" w:hAnsi="Times New Roman"/>
          <w:sz w:val="24"/>
          <w:szCs w:val="24"/>
        </w:rPr>
        <w:t xml:space="preserve">от 01 июля 2013 года № 65 </w:t>
      </w:r>
      <w:proofErr w:type="spellStart"/>
      <w:r w:rsidR="00E83258" w:rsidRPr="00CD5874">
        <w:rPr>
          <w:rFonts w:ascii="Times New Roman" w:hAnsi="Times New Roman"/>
          <w:sz w:val="24"/>
          <w:szCs w:val="24"/>
        </w:rPr>
        <w:t>н</w:t>
      </w:r>
      <w:proofErr w:type="spellEnd"/>
      <w:r w:rsidR="00E83258" w:rsidRPr="00CD5874">
        <w:rPr>
          <w:rFonts w:ascii="Times New Roman" w:hAnsi="Times New Roman"/>
          <w:sz w:val="24"/>
          <w:szCs w:val="24"/>
        </w:rPr>
        <w:t xml:space="preserve"> «Об утверждении Указаний о порядке применения бюджетной классификации Российской Федерации», Закона Ханты-Мансийского автономного округа – </w:t>
      </w:r>
      <w:proofErr w:type="spellStart"/>
      <w:r w:rsidR="00E83258" w:rsidRPr="00CD5874">
        <w:rPr>
          <w:rFonts w:ascii="Times New Roman" w:hAnsi="Times New Roman"/>
          <w:sz w:val="24"/>
          <w:szCs w:val="24"/>
        </w:rPr>
        <w:t>Югры</w:t>
      </w:r>
      <w:proofErr w:type="spellEnd"/>
      <w:r w:rsidR="00E83258" w:rsidRPr="00CD5874">
        <w:rPr>
          <w:rFonts w:ascii="Times New Roman" w:hAnsi="Times New Roman"/>
          <w:sz w:val="24"/>
          <w:szCs w:val="24"/>
        </w:rPr>
        <w:t xml:space="preserve"> от 10 ноября 2008 года № 132-оз «О межбюджетных отношениях в Ханты-Мансийском автономном округе - </w:t>
      </w:r>
      <w:proofErr w:type="spellStart"/>
      <w:r w:rsidR="00E83258" w:rsidRPr="00CD5874">
        <w:rPr>
          <w:rFonts w:ascii="Times New Roman" w:hAnsi="Times New Roman"/>
          <w:sz w:val="24"/>
          <w:szCs w:val="24"/>
        </w:rPr>
        <w:t>Югре</w:t>
      </w:r>
      <w:proofErr w:type="spellEnd"/>
      <w:r w:rsidR="00E83258" w:rsidRPr="00CD5874">
        <w:rPr>
          <w:rFonts w:ascii="Times New Roman" w:hAnsi="Times New Roman"/>
          <w:sz w:val="24"/>
          <w:szCs w:val="24"/>
        </w:rPr>
        <w:t>», решения Совета депутатов сельского поселения Лыхма от 24 ноября 2008 года № 28 «Об утверждении Положения об отдельных вопросах организации и осуществления бюджетного процесса в</w:t>
      </w:r>
      <w:proofErr w:type="gramEnd"/>
      <w:r w:rsidR="00E83258" w:rsidRPr="00CD58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3258" w:rsidRPr="00CD5874">
        <w:rPr>
          <w:rFonts w:ascii="Times New Roman" w:hAnsi="Times New Roman"/>
          <w:sz w:val="24"/>
          <w:szCs w:val="24"/>
        </w:rPr>
        <w:t>сельском поселении Лыхма», постановления администрации Белоярского района от 18 июня 2013 года № 864 «О порядке составления проекта решения о бюджете Белоярского района и проектов решений о бюджетах поселений в границах Белоярского района на очередной финансовый год и плановый период».</w:t>
      </w:r>
      <w:proofErr w:type="gramEnd"/>
    </w:p>
    <w:p w:rsidR="00E83258" w:rsidRPr="00CD5874" w:rsidRDefault="00E83258" w:rsidP="00E83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874">
        <w:rPr>
          <w:rFonts w:ascii="Times New Roman" w:hAnsi="Times New Roman"/>
          <w:sz w:val="24"/>
          <w:szCs w:val="24"/>
        </w:rPr>
        <w:t xml:space="preserve">В основу проекта бюджета поселения положены приоритетные цели развития сельского поселения Лыхма (далее – поселение), обозначенные в Стратегии социально-экономического развития Белоярского района до 2020 года, а также основные  направления бюджетной и налоговой политики поселения, утвержденные постановлением администрации поселения </w:t>
      </w:r>
      <w:r w:rsidRPr="00CD5874">
        <w:rPr>
          <w:rFonts w:ascii="Times New Roman" w:hAnsi="Times New Roman"/>
          <w:color w:val="000000"/>
          <w:sz w:val="24"/>
          <w:szCs w:val="24"/>
        </w:rPr>
        <w:t xml:space="preserve">от 17 ноября 2015 года № 107 </w:t>
      </w:r>
      <w:r w:rsidRPr="00CD5874">
        <w:rPr>
          <w:rFonts w:ascii="Times New Roman" w:hAnsi="Times New Roman"/>
          <w:sz w:val="24"/>
          <w:szCs w:val="24"/>
        </w:rPr>
        <w:t xml:space="preserve">«Об основных направлениях бюджетной и налоговой политики сельского поселения Лыхма </w:t>
      </w:r>
      <w:r w:rsidRPr="00CD5874">
        <w:rPr>
          <w:rFonts w:ascii="Times New Roman" w:hAnsi="Times New Roman"/>
          <w:b/>
          <w:sz w:val="24"/>
          <w:szCs w:val="24"/>
        </w:rPr>
        <w:t xml:space="preserve"> </w:t>
      </w:r>
      <w:r w:rsidRPr="00CD5874">
        <w:rPr>
          <w:rFonts w:ascii="Times New Roman" w:hAnsi="Times New Roman"/>
          <w:sz w:val="24"/>
          <w:szCs w:val="24"/>
        </w:rPr>
        <w:t>и прогнозе основных характеристик проекта бюджета сельского</w:t>
      </w:r>
      <w:proofErr w:type="gramEnd"/>
      <w:r w:rsidRPr="00CD58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5874">
        <w:rPr>
          <w:rFonts w:ascii="Times New Roman" w:hAnsi="Times New Roman"/>
          <w:sz w:val="24"/>
          <w:szCs w:val="24"/>
        </w:rPr>
        <w:t>поселения Лыхма</w:t>
      </w:r>
      <w:r w:rsidRPr="00CD5874">
        <w:rPr>
          <w:rFonts w:ascii="Times New Roman" w:hAnsi="Times New Roman"/>
          <w:b/>
          <w:sz w:val="24"/>
          <w:szCs w:val="24"/>
        </w:rPr>
        <w:t xml:space="preserve">  </w:t>
      </w:r>
      <w:r w:rsidRPr="00CD5874">
        <w:rPr>
          <w:rFonts w:ascii="Times New Roman" w:hAnsi="Times New Roman"/>
          <w:sz w:val="24"/>
          <w:szCs w:val="24"/>
        </w:rPr>
        <w:t>на 2016 год и плановый период 2017 и 2018 годов», с учетом приоритетных целей развития страны, определенных в Бюджетном послании Президента Российской Федерации  Федеральному собранию от 13 июня 2013 года «О бюджетной политике в 2014 - 2016 годах» и отдельных Указах Президента Российской Федерации от 07 мая 2012 года № 596-606.</w:t>
      </w:r>
      <w:proofErr w:type="gramEnd"/>
    </w:p>
    <w:p w:rsidR="00E83258" w:rsidRPr="00CD5874" w:rsidRDefault="00E83258" w:rsidP="00E832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874">
        <w:rPr>
          <w:rFonts w:ascii="Times New Roman" w:hAnsi="Times New Roman"/>
          <w:sz w:val="24"/>
          <w:szCs w:val="24"/>
        </w:rPr>
        <w:t>Бюджетная политика поселения на 2016 год нацелена на обеспечение долгосрочной сбалансированности бюджета поселения и безусловное исполнение принятых обязательств, включая выполнение задач, поставленных в указах Президента Российской Федерации от 2012 года, наиболее эффективным способом.</w:t>
      </w:r>
    </w:p>
    <w:p w:rsidR="00E83258" w:rsidRPr="00CD5874" w:rsidRDefault="00E83258" w:rsidP="00E832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874">
        <w:rPr>
          <w:rFonts w:ascii="Times New Roman" w:hAnsi="Times New Roman"/>
          <w:sz w:val="24"/>
          <w:szCs w:val="24"/>
        </w:rPr>
        <w:t>Указанная цель будет достигаться путем решения следующих основных задач:</w:t>
      </w:r>
    </w:p>
    <w:p w:rsidR="00E83258" w:rsidRPr="00CD5874" w:rsidRDefault="00E83258" w:rsidP="00E832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874">
        <w:rPr>
          <w:rFonts w:ascii="Times New Roman" w:hAnsi="Times New Roman"/>
          <w:sz w:val="24"/>
          <w:szCs w:val="24"/>
        </w:rPr>
        <w:t>обеспечение сбалансированности бюджета поселения;</w:t>
      </w:r>
    </w:p>
    <w:p w:rsidR="00E83258" w:rsidRPr="00CD5874" w:rsidRDefault="00E83258" w:rsidP="00E832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874">
        <w:rPr>
          <w:rFonts w:ascii="Times New Roman" w:hAnsi="Times New Roman"/>
          <w:sz w:val="24"/>
          <w:szCs w:val="24"/>
        </w:rPr>
        <w:t xml:space="preserve">повышение </w:t>
      </w:r>
      <w:proofErr w:type="gramStart"/>
      <w:r w:rsidRPr="00CD5874">
        <w:rPr>
          <w:rFonts w:ascii="Times New Roman" w:hAnsi="Times New Roman"/>
          <w:sz w:val="24"/>
          <w:szCs w:val="24"/>
        </w:rPr>
        <w:t>качества муниципальных программ поселения эффективности оказания муниципальных услуг</w:t>
      </w:r>
      <w:proofErr w:type="gramEnd"/>
      <w:r w:rsidRPr="00CD5874">
        <w:rPr>
          <w:rFonts w:ascii="Times New Roman" w:hAnsi="Times New Roman"/>
          <w:sz w:val="24"/>
          <w:szCs w:val="24"/>
        </w:rPr>
        <w:t xml:space="preserve"> населению поселения;</w:t>
      </w:r>
    </w:p>
    <w:p w:rsidR="00E83258" w:rsidRPr="00CD5874" w:rsidRDefault="00E83258" w:rsidP="00E832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874">
        <w:rPr>
          <w:rFonts w:ascii="Times New Roman" w:hAnsi="Times New Roman"/>
          <w:sz w:val="24"/>
          <w:szCs w:val="24"/>
        </w:rPr>
        <w:t>совершенствование бюджетных взаимоотношений с органами местного самоуправления Белоярского района;</w:t>
      </w:r>
    </w:p>
    <w:p w:rsidR="00E83258" w:rsidRPr="00CD5874" w:rsidRDefault="00E83258" w:rsidP="00E832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874">
        <w:rPr>
          <w:rFonts w:ascii="Times New Roman" w:hAnsi="Times New Roman"/>
          <w:sz w:val="24"/>
          <w:szCs w:val="24"/>
        </w:rPr>
        <w:t>повышение прозрачности бюджета и бюджетного процесса;</w:t>
      </w:r>
    </w:p>
    <w:p w:rsidR="00E83258" w:rsidRPr="00CD5874" w:rsidRDefault="00E83258" w:rsidP="00E832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874">
        <w:rPr>
          <w:rFonts w:ascii="Times New Roman" w:hAnsi="Times New Roman"/>
          <w:sz w:val="24"/>
          <w:szCs w:val="24"/>
        </w:rPr>
        <w:t>совершенствование нормативно-правового регулирования бюджетного процесса.</w:t>
      </w:r>
    </w:p>
    <w:p w:rsidR="00E83258" w:rsidRPr="00CD5874" w:rsidRDefault="00E83258" w:rsidP="00E832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874">
        <w:rPr>
          <w:rFonts w:ascii="Times New Roman" w:hAnsi="Times New Roman"/>
          <w:sz w:val="24"/>
          <w:szCs w:val="24"/>
        </w:rPr>
        <w:t>Обеспечение сбалансированности бюджета поселения  в ближайшей трехлетке и долгосрочной перспективе предусматривает формирование сбалансированного бюджета поселения без дефицита.</w:t>
      </w:r>
    </w:p>
    <w:p w:rsidR="00E83258" w:rsidRPr="00CD5874" w:rsidRDefault="00E83258" w:rsidP="00E832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874">
        <w:rPr>
          <w:rFonts w:ascii="Times New Roman" w:hAnsi="Times New Roman"/>
          <w:sz w:val="24"/>
          <w:szCs w:val="24"/>
        </w:rPr>
        <w:t>Программные расходы бюджета сельского поселения на 2016 год сформированы на основе трех</w:t>
      </w:r>
      <w:r w:rsidRPr="00CD58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874">
        <w:rPr>
          <w:rFonts w:ascii="Times New Roman" w:hAnsi="Times New Roman"/>
          <w:sz w:val="24"/>
          <w:szCs w:val="24"/>
        </w:rPr>
        <w:t>утвержденных муниципальных программ поселения:</w:t>
      </w:r>
    </w:p>
    <w:p w:rsidR="00E83258" w:rsidRPr="00CD5874" w:rsidRDefault="00E83258" w:rsidP="00E83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5874">
        <w:rPr>
          <w:rFonts w:ascii="Times New Roman" w:hAnsi="Times New Roman"/>
          <w:sz w:val="24"/>
          <w:szCs w:val="24"/>
        </w:rPr>
        <w:t xml:space="preserve">- </w:t>
      </w:r>
      <w:r w:rsidRPr="00CD5874">
        <w:rPr>
          <w:rFonts w:ascii="Times New Roman" w:hAnsi="Times New Roman"/>
          <w:color w:val="000000"/>
          <w:sz w:val="24"/>
          <w:szCs w:val="24"/>
        </w:rPr>
        <w:t>«Защита населения от чрезвычайных ситуаций, обеспечение первичных мер пожарной безопасности и безопасности людей на водных объектах на 2014-2016 годы»;</w:t>
      </w:r>
    </w:p>
    <w:p w:rsidR="00E83258" w:rsidRPr="00CD5874" w:rsidRDefault="00E83258" w:rsidP="00E83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5874">
        <w:rPr>
          <w:rFonts w:ascii="Times New Roman" w:hAnsi="Times New Roman"/>
          <w:color w:val="000000"/>
          <w:sz w:val="24"/>
          <w:szCs w:val="24"/>
        </w:rPr>
        <w:t>- «Развитие жилищно-коммунального комплекса и повышение энергетической эффективности  на 2014-2016 годы»;</w:t>
      </w:r>
    </w:p>
    <w:p w:rsidR="00E83258" w:rsidRPr="00CD5874" w:rsidRDefault="00E83258" w:rsidP="00E83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5874">
        <w:rPr>
          <w:rFonts w:ascii="Times New Roman" w:hAnsi="Times New Roman"/>
          <w:color w:val="000000"/>
          <w:sz w:val="24"/>
          <w:szCs w:val="24"/>
        </w:rPr>
        <w:t>- «Развитие муниципальной службы в сельском поселении Лыхма на  2014-2016 годы».</w:t>
      </w:r>
    </w:p>
    <w:p w:rsidR="00E83258" w:rsidRPr="00CD5874" w:rsidRDefault="00E83258" w:rsidP="00E83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5874">
        <w:rPr>
          <w:rFonts w:ascii="Times New Roman" w:hAnsi="Times New Roman"/>
          <w:sz w:val="24"/>
          <w:szCs w:val="24"/>
        </w:rPr>
        <w:t>В качестве основных приоритетов бюджетных расходов определено безусловное выполнение социальных обязательств: выплата заработной платы работникам бюджетной сферы, повышение качества жизни населения, реализация мер, направленных на стабилизацию ситуации на рынке труда.</w:t>
      </w:r>
    </w:p>
    <w:p w:rsidR="00E83258" w:rsidRPr="00CD5874" w:rsidRDefault="00E83258" w:rsidP="00E83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5874">
        <w:rPr>
          <w:rFonts w:ascii="Times New Roman" w:hAnsi="Times New Roman"/>
          <w:sz w:val="24"/>
          <w:szCs w:val="24"/>
        </w:rPr>
        <w:lastRenderedPageBreak/>
        <w:t>Предлагается утвердить бюджет поселения Лыхма на 2016 год в сумме:</w:t>
      </w:r>
    </w:p>
    <w:p w:rsidR="00E83258" w:rsidRPr="00CD5874" w:rsidRDefault="00E83258" w:rsidP="00E83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5874">
        <w:rPr>
          <w:rFonts w:ascii="Times New Roman" w:hAnsi="Times New Roman"/>
          <w:sz w:val="24"/>
          <w:szCs w:val="24"/>
        </w:rPr>
        <w:t>по доходам 16 709 400,00 рублей;</w:t>
      </w:r>
    </w:p>
    <w:p w:rsidR="00E83258" w:rsidRPr="00CD5874" w:rsidRDefault="00E83258" w:rsidP="00E8325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5874">
        <w:rPr>
          <w:rFonts w:ascii="Times New Roman" w:hAnsi="Times New Roman"/>
          <w:sz w:val="24"/>
          <w:szCs w:val="24"/>
        </w:rPr>
        <w:t>по расходам 16 709 400,00 рублей;</w:t>
      </w:r>
    </w:p>
    <w:p w:rsidR="00E83258" w:rsidRPr="00CD5874" w:rsidRDefault="00E83258" w:rsidP="00E8325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5874">
        <w:rPr>
          <w:rFonts w:ascii="Times New Roman" w:hAnsi="Times New Roman"/>
          <w:sz w:val="24"/>
          <w:szCs w:val="24"/>
        </w:rPr>
        <w:t>дефицит (</w:t>
      </w:r>
      <w:proofErr w:type="spellStart"/>
      <w:r w:rsidRPr="00CD5874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CD5874">
        <w:rPr>
          <w:rFonts w:ascii="Times New Roman" w:hAnsi="Times New Roman"/>
          <w:sz w:val="24"/>
          <w:szCs w:val="24"/>
        </w:rPr>
        <w:t>) 0,00 тыс. рублей;</w:t>
      </w:r>
    </w:p>
    <w:p w:rsidR="008A4D31" w:rsidRDefault="00E83258" w:rsidP="00440B09">
      <w:pPr>
        <w:pStyle w:val="a5"/>
        <w:ind w:firstLine="709"/>
        <w:jc w:val="both"/>
        <w:rPr>
          <w:sz w:val="23"/>
          <w:szCs w:val="23"/>
        </w:rPr>
      </w:pPr>
      <w:r w:rsidRPr="00CD5874">
        <w:rPr>
          <w:color w:val="000000"/>
          <w:sz w:val="24"/>
          <w:szCs w:val="24"/>
        </w:rPr>
        <w:t>В 2016 году расходы бюджета поселения не превысят доходы бюджета поселения, учитывая необходимость поддержания финансовой стабильности, бюджет поселения сбалансирован и сформирован без бюджетного дефицита</w:t>
      </w:r>
      <w:r w:rsidR="00440B09">
        <w:rPr>
          <w:color w:val="000000"/>
          <w:sz w:val="24"/>
          <w:szCs w:val="24"/>
        </w:rPr>
        <w:t>.</w:t>
      </w:r>
      <w:r w:rsidR="00440B09">
        <w:rPr>
          <w:sz w:val="23"/>
          <w:szCs w:val="23"/>
        </w:rPr>
        <w:t xml:space="preserve"> </w:t>
      </w:r>
    </w:p>
    <w:p w:rsidR="00440B09" w:rsidRPr="00440B09" w:rsidRDefault="00440B09" w:rsidP="00440B09">
      <w:pPr>
        <w:pStyle w:val="a5"/>
        <w:ind w:firstLine="709"/>
        <w:jc w:val="both"/>
        <w:rPr>
          <w:color w:val="000000"/>
          <w:sz w:val="24"/>
          <w:szCs w:val="24"/>
        </w:rPr>
      </w:pPr>
    </w:p>
    <w:p w:rsidR="00447711" w:rsidRDefault="00447711" w:rsidP="00EE6E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163">
        <w:rPr>
          <w:rFonts w:ascii="Times New Roman" w:hAnsi="Times New Roman"/>
          <w:b/>
          <w:sz w:val="24"/>
          <w:szCs w:val="24"/>
        </w:rPr>
        <w:t xml:space="preserve">Романюк Н.П. </w:t>
      </w:r>
      <w:r w:rsidRPr="00677163">
        <w:rPr>
          <w:rFonts w:ascii="Times New Roman" w:hAnsi="Times New Roman"/>
          <w:sz w:val="24"/>
          <w:szCs w:val="24"/>
        </w:rPr>
        <w:t>предложила голосовать</w:t>
      </w:r>
      <w:r>
        <w:rPr>
          <w:rFonts w:ascii="Times New Roman" w:hAnsi="Times New Roman"/>
          <w:sz w:val="24"/>
          <w:szCs w:val="24"/>
        </w:rPr>
        <w:t>.</w:t>
      </w:r>
    </w:p>
    <w:p w:rsidR="00447711" w:rsidRDefault="00447711" w:rsidP="00EE6E4A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Look w:val="01E0"/>
      </w:tblPr>
      <w:tblGrid>
        <w:gridCol w:w="2675"/>
        <w:gridCol w:w="1080"/>
        <w:gridCol w:w="3157"/>
      </w:tblGrid>
      <w:tr w:rsidR="00447711" w:rsidTr="006915F2">
        <w:tc>
          <w:tcPr>
            <w:tcW w:w="6912" w:type="dxa"/>
            <w:gridSpan w:val="3"/>
            <w:hideMark/>
          </w:tcPr>
          <w:p w:rsidR="00447711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447711" w:rsidTr="006915F2">
        <w:tc>
          <w:tcPr>
            <w:tcW w:w="2675" w:type="dxa"/>
            <w:hideMark/>
          </w:tcPr>
          <w:p w:rsidR="00447711" w:rsidRDefault="00447711" w:rsidP="00EE6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hideMark/>
          </w:tcPr>
          <w:p w:rsidR="00447711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57" w:type="dxa"/>
            <w:hideMark/>
          </w:tcPr>
          <w:p w:rsidR="00447711" w:rsidRDefault="00447711" w:rsidP="00EE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 единогласно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 учетом доверенностей)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7711" w:rsidTr="006915F2">
        <w:tc>
          <w:tcPr>
            <w:tcW w:w="2675" w:type="dxa"/>
            <w:hideMark/>
          </w:tcPr>
          <w:p w:rsidR="00447711" w:rsidRDefault="00447711" w:rsidP="00EE6E4A">
            <w:pPr>
              <w:tabs>
                <w:tab w:val="left" w:pos="0"/>
                <w:tab w:val="left" w:pos="360"/>
              </w:tabs>
              <w:spacing w:after="0" w:line="240" w:lineRule="auto"/>
              <w:ind w:right="20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hideMark/>
          </w:tcPr>
          <w:p w:rsidR="00447711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57" w:type="dxa"/>
            <w:hideMark/>
          </w:tcPr>
          <w:p w:rsidR="00447711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711" w:rsidTr="006915F2">
        <w:tc>
          <w:tcPr>
            <w:tcW w:w="2675" w:type="dxa"/>
            <w:hideMark/>
          </w:tcPr>
          <w:p w:rsidR="00447711" w:rsidRDefault="00447711" w:rsidP="00EE6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Воздержалось</w:t>
            </w:r>
          </w:p>
        </w:tc>
        <w:tc>
          <w:tcPr>
            <w:tcW w:w="1080" w:type="dxa"/>
            <w:hideMark/>
          </w:tcPr>
          <w:p w:rsidR="00447711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57" w:type="dxa"/>
            <w:hideMark/>
          </w:tcPr>
          <w:p w:rsidR="00447711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711" w:rsidTr="006915F2">
        <w:tc>
          <w:tcPr>
            <w:tcW w:w="2675" w:type="dxa"/>
            <w:hideMark/>
          </w:tcPr>
          <w:p w:rsidR="00447711" w:rsidRDefault="00447711" w:rsidP="00EE6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голосовало</w:t>
            </w:r>
          </w:p>
        </w:tc>
        <w:tc>
          <w:tcPr>
            <w:tcW w:w="1080" w:type="dxa"/>
            <w:hideMark/>
          </w:tcPr>
          <w:p w:rsidR="00447711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57" w:type="dxa"/>
            <w:hideMark/>
          </w:tcPr>
          <w:p w:rsidR="00447711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47711" w:rsidRDefault="00447711" w:rsidP="00EE6E4A">
      <w:pPr>
        <w:pStyle w:val="Style1"/>
        <w:spacing w:before="10" w:line="240" w:lineRule="auto"/>
        <w:ind w:firstLine="0"/>
        <w:jc w:val="both"/>
      </w:pPr>
    </w:p>
    <w:p w:rsidR="00A66176" w:rsidRDefault="00447711" w:rsidP="00A66176">
      <w:pPr>
        <w:pStyle w:val="ConsNonformat"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990663">
        <w:rPr>
          <w:rFonts w:ascii="Times New Roman" w:hAnsi="Times New Roman"/>
          <w:b/>
          <w:sz w:val="24"/>
          <w:szCs w:val="24"/>
        </w:rPr>
        <w:t xml:space="preserve">РЕШИЛИ: </w:t>
      </w:r>
      <w:r w:rsidRPr="00990663">
        <w:rPr>
          <w:rFonts w:ascii="Times New Roman" w:hAnsi="Times New Roman"/>
          <w:sz w:val="24"/>
          <w:szCs w:val="24"/>
        </w:rPr>
        <w:t>принять проект решения «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 w:rsidRPr="009906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663">
        <w:rPr>
          <w:rFonts w:ascii="Times New Roman" w:hAnsi="Times New Roman"/>
          <w:sz w:val="24"/>
          <w:szCs w:val="24"/>
        </w:rPr>
        <w:t>бюджета</w:t>
      </w:r>
      <w:proofErr w:type="gramEnd"/>
      <w:r w:rsidRPr="00990663">
        <w:rPr>
          <w:rFonts w:ascii="Times New Roman" w:hAnsi="Times New Roman"/>
          <w:sz w:val="24"/>
          <w:szCs w:val="24"/>
        </w:rPr>
        <w:t xml:space="preserve"> сельского поселения Лыхма </w:t>
      </w:r>
      <w:r>
        <w:rPr>
          <w:rFonts w:ascii="Times New Roman" w:hAnsi="Times New Roman"/>
          <w:sz w:val="24"/>
          <w:szCs w:val="24"/>
        </w:rPr>
        <w:t>на</w:t>
      </w:r>
      <w:r w:rsidRPr="0099066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</w:t>
      </w:r>
      <w:r w:rsidR="00E83258">
        <w:rPr>
          <w:rFonts w:ascii="Times New Roman" w:hAnsi="Times New Roman"/>
          <w:sz w:val="24"/>
          <w:szCs w:val="24"/>
        </w:rPr>
        <w:t>6</w:t>
      </w:r>
      <w:r w:rsidRPr="00990663">
        <w:rPr>
          <w:rFonts w:ascii="Times New Roman" w:hAnsi="Times New Roman"/>
          <w:sz w:val="24"/>
          <w:szCs w:val="24"/>
        </w:rPr>
        <w:t xml:space="preserve"> год» за основу.</w:t>
      </w:r>
    </w:p>
    <w:p w:rsidR="00A66176" w:rsidRDefault="00A66176" w:rsidP="00A66176">
      <w:pPr>
        <w:pStyle w:val="ConsNonformat"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A66176" w:rsidRDefault="00A66176" w:rsidP="00A66176">
      <w:pPr>
        <w:pStyle w:val="ConsNonformat"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A66176" w:rsidRDefault="00A66176" w:rsidP="00A66176">
      <w:pPr>
        <w:pStyle w:val="ConsNonformat"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E83258" w:rsidRDefault="00447711" w:rsidP="00A66176">
      <w:pPr>
        <w:pStyle w:val="ConsNonforma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</w:p>
    <w:p w:rsidR="00447711" w:rsidRDefault="00E83258" w:rsidP="00447711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бюджету и экономической политике</w:t>
      </w:r>
      <w:r w:rsidR="0044771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Н.П.Романюк</w:t>
      </w:r>
    </w:p>
    <w:p w:rsidR="00FB45E9" w:rsidRDefault="00FB45E9"/>
    <w:sectPr w:rsidR="00FB45E9" w:rsidSect="00EE6E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5622"/>
    <w:multiLevelType w:val="hybridMultilevel"/>
    <w:tmpl w:val="40C2BEBA"/>
    <w:lvl w:ilvl="0" w:tplc="6BB8E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42CAF"/>
    <w:multiLevelType w:val="hybridMultilevel"/>
    <w:tmpl w:val="DE38A6F8"/>
    <w:lvl w:ilvl="0" w:tplc="7CA8BD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1C1024"/>
    <w:multiLevelType w:val="multilevel"/>
    <w:tmpl w:val="E2661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711"/>
    <w:rsid w:val="001927E9"/>
    <w:rsid w:val="001D497C"/>
    <w:rsid w:val="002F60EA"/>
    <w:rsid w:val="00440B09"/>
    <w:rsid w:val="00447711"/>
    <w:rsid w:val="00475CCD"/>
    <w:rsid w:val="005A569F"/>
    <w:rsid w:val="005C677E"/>
    <w:rsid w:val="00663F11"/>
    <w:rsid w:val="006E21A8"/>
    <w:rsid w:val="008A4D31"/>
    <w:rsid w:val="008F1D56"/>
    <w:rsid w:val="009349E2"/>
    <w:rsid w:val="00952E02"/>
    <w:rsid w:val="009B5330"/>
    <w:rsid w:val="00A66176"/>
    <w:rsid w:val="00D35888"/>
    <w:rsid w:val="00D460CC"/>
    <w:rsid w:val="00E56C03"/>
    <w:rsid w:val="00E83258"/>
    <w:rsid w:val="00EE6E4A"/>
    <w:rsid w:val="00F547E0"/>
    <w:rsid w:val="00FB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11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5A569F"/>
    <w:pPr>
      <w:keepNext/>
      <w:tabs>
        <w:tab w:val="left" w:pos="1701"/>
      </w:tabs>
      <w:spacing w:after="0" w:line="240" w:lineRule="auto"/>
      <w:ind w:left="851"/>
      <w:jc w:val="both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447711"/>
    <w:rPr>
      <w:rFonts w:ascii="Calibri" w:hAnsi="Calibri"/>
      <w:b/>
      <w:sz w:val="24"/>
    </w:rPr>
  </w:style>
  <w:style w:type="paragraph" w:styleId="a4">
    <w:name w:val="Title"/>
    <w:basedOn w:val="a"/>
    <w:link w:val="a3"/>
    <w:qFormat/>
    <w:rsid w:val="00447711"/>
    <w:pPr>
      <w:spacing w:after="0" w:line="240" w:lineRule="auto"/>
      <w:jc w:val="center"/>
    </w:pPr>
    <w:rPr>
      <w:rFonts w:eastAsiaTheme="minorHAnsi" w:cstheme="minorBidi"/>
      <w:b/>
      <w:sz w:val="24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4477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nformat">
    <w:name w:val="ConsNonformat"/>
    <w:rsid w:val="0044771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447711"/>
    <w:pPr>
      <w:widowControl w:val="0"/>
      <w:autoSpaceDE w:val="0"/>
      <w:autoSpaceDN w:val="0"/>
      <w:adjustRightInd w:val="0"/>
      <w:spacing w:after="0" w:line="27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4477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7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447711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47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A569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A5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0"/>
    <w:rsid w:val="005A569F"/>
    <w:rPr>
      <w:shd w:val="clear" w:color="auto" w:fill="FFFFFF"/>
    </w:rPr>
  </w:style>
  <w:style w:type="paragraph" w:customStyle="1" w:styleId="10">
    <w:name w:val="Основной текст1"/>
    <w:basedOn w:val="a"/>
    <w:link w:val="a8"/>
    <w:rsid w:val="005A569F"/>
    <w:pPr>
      <w:widowControl w:val="0"/>
      <w:shd w:val="clear" w:color="auto" w:fill="FFFFFF"/>
      <w:spacing w:after="0" w:line="86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9">
    <w:name w:val="header"/>
    <w:basedOn w:val="a"/>
    <w:link w:val="aa"/>
    <w:uiPriority w:val="99"/>
    <w:rsid w:val="008A4D31"/>
    <w:pPr>
      <w:tabs>
        <w:tab w:val="center" w:pos="4153"/>
        <w:tab w:val="right" w:pos="8306"/>
      </w:tabs>
      <w:spacing w:after="0" w:line="36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A4D3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8A4D31"/>
    <w:pPr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3">
    <w:name w:val="Style3"/>
    <w:basedOn w:val="a"/>
    <w:rsid w:val="008A4D31"/>
    <w:pPr>
      <w:widowControl w:val="0"/>
      <w:autoSpaceDE w:val="0"/>
      <w:autoSpaceDN w:val="0"/>
      <w:adjustRightInd w:val="0"/>
      <w:spacing w:after="0" w:line="278" w:lineRule="exact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8A4D31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">
    <w:name w:val="Style2"/>
    <w:basedOn w:val="a"/>
    <w:rsid w:val="008A4D31"/>
    <w:pPr>
      <w:widowControl w:val="0"/>
      <w:autoSpaceDE w:val="0"/>
      <w:autoSpaceDN w:val="0"/>
      <w:adjustRightInd w:val="0"/>
      <w:spacing w:after="0" w:line="277" w:lineRule="exact"/>
      <w:ind w:firstLine="2758"/>
    </w:pPr>
    <w:rPr>
      <w:rFonts w:ascii="Times New Roman" w:hAnsi="Times New Roman"/>
      <w:sz w:val="24"/>
      <w:szCs w:val="24"/>
    </w:rPr>
  </w:style>
  <w:style w:type="paragraph" w:styleId="ab">
    <w:name w:val="No Spacing"/>
    <w:qFormat/>
    <w:rsid w:val="008A4D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8A4D31"/>
  </w:style>
  <w:style w:type="paragraph" w:styleId="ac">
    <w:name w:val="Normal (Web)"/>
    <w:basedOn w:val="a"/>
    <w:uiPriority w:val="99"/>
    <w:rsid w:val="00E83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Всегда"/>
    <w:basedOn w:val="a"/>
    <w:autoRedefine/>
    <w:qFormat/>
    <w:rsid w:val="00E83258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8CA97-B1CB-4E2C-B46D-3C37F6D1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cp:lastPrinted>2015-12-16T06:13:00Z</cp:lastPrinted>
  <dcterms:created xsi:type="dcterms:W3CDTF">2014-11-28T10:14:00Z</dcterms:created>
  <dcterms:modified xsi:type="dcterms:W3CDTF">2015-12-16T06:14:00Z</dcterms:modified>
</cp:coreProperties>
</file>